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95" w:rsidRPr="004B006A" w:rsidRDefault="00FD2195" w:rsidP="00FD2195">
      <w:pPr>
        <w:spacing w:line="276" w:lineRule="auto"/>
        <w:rPr>
          <w:rFonts w:ascii="黑体" w:eastAsia="黑体" w:hAnsi="黑体" w:hint="eastAsia"/>
          <w:b/>
          <w:bCs/>
          <w:szCs w:val="32"/>
        </w:rPr>
      </w:pPr>
    </w:p>
    <w:p w:rsidR="00FD2195" w:rsidRPr="004B006A" w:rsidRDefault="00FD2195" w:rsidP="00FD2195">
      <w:pPr>
        <w:spacing w:line="276" w:lineRule="auto"/>
        <w:jc w:val="center"/>
        <w:rPr>
          <w:rFonts w:ascii="黑体" w:eastAsia="黑体" w:hAnsi="黑体" w:hint="eastAsia"/>
          <w:b/>
          <w:bCs/>
          <w:szCs w:val="32"/>
        </w:rPr>
      </w:pPr>
      <w:r w:rsidRPr="004B006A">
        <w:rPr>
          <w:rFonts w:ascii="黑体" w:eastAsia="黑体" w:hAnsi="黑体" w:hint="eastAsia"/>
          <w:b/>
          <w:bCs/>
          <w:szCs w:val="32"/>
        </w:rPr>
        <w:t>武汉理工大学与</w:t>
      </w:r>
      <w:r>
        <w:rPr>
          <w:rFonts w:ascii="黑体" w:eastAsia="黑体" w:hAnsi="黑体" w:hint="eastAsia"/>
          <w:b/>
          <w:bCs/>
          <w:szCs w:val="32"/>
        </w:rPr>
        <w:t>挪威东南大学学院</w:t>
      </w:r>
    </w:p>
    <w:p w:rsidR="00FD2195" w:rsidRPr="004B006A" w:rsidRDefault="00FD2195" w:rsidP="00FD2195">
      <w:pPr>
        <w:spacing w:line="276" w:lineRule="auto"/>
        <w:jc w:val="center"/>
        <w:rPr>
          <w:rFonts w:ascii="黑体" w:eastAsia="黑体" w:hAnsi="黑体" w:hint="eastAsia"/>
          <w:b/>
          <w:bCs/>
          <w:szCs w:val="32"/>
        </w:rPr>
      </w:pPr>
      <w:r>
        <w:rPr>
          <w:rFonts w:ascii="黑体" w:eastAsia="黑体" w:hAnsi="黑体" w:hint="eastAsia"/>
          <w:b/>
          <w:bCs/>
          <w:szCs w:val="32"/>
        </w:rPr>
        <w:t>学分</w:t>
      </w:r>
      <w:r w:rsidRPr="004B006A">
        <w:rPr>
          <w:rFonts w:ascii="黑体" w:eastAsia="黑体" w:hAnsi="黑体" w:hint="eastAsia"/>
          <w:b/>
          <w:bCs/>
          <w:szCs w:val="32"/>
        </w:rPr>
        <w:t>项目介绍</w:t>
      </w:r>
    </w:p>
    <w:p w:rsidR="00FD2195" w:rsidRPr="004B006A" w:rsidRDefault="00FD2195" w:rsidP="00FD2195">
      <w:pPr>
        <w:spacing w:line="276" w:lineRule="auto"/>
        <w:jc w:val="center"/>
        <w:rPr>
          <w:rFonts w:ascii="黑体" w:eastAsia="黑体" w:hAnsi="黑体" w:hint="eastAsia"/>
          <w:b/>
          <w:bCs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1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项目简介</w:t>
      </w:r>
    </w:p>
    <w:p w:rsidR="00FD2195" w:rsidRDefault="00FD2195" w:rsidP="00FD2195">
      <w:pPr>
        <w:spacing w:line="276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根据我校与挪威东南大学学院（</w:t>
      </w:r>
      <w:r w:rsidRPr="00634700">
        <w:rPr>
          <w:rFonts w:ascii="黑体" w:eastAsia="黑体" w:hAnsi="黑体"/>
          <w:sz w:val="28"/>
          <w:szCs w:val="28"/>
        </w:rPr>
        <w:t>University College of Southeast Norway</w:t>
      </w:r>
      <w:r w:rsidRPr="00634700">
        <w:rPr>
          <w:rFonts w:ascii="黑体" w:eastAsia="黑体" w:hAnsi="黑体" w:hint="eastAsia"/>
          <w:sz w:val="28"/>
          <w:szCs w:val="28"/>
        </w:rPr>
        <w:t>，简称：USN</w:t>
      </w:r>
      <w:r>
        <w:rPr>
          <w:rFonts w:ascii="黑体" w:eastAsia="黑体" w:hAnsi="黑体" w:hint="eastAsia"/>
          <w:sz w:val="28"/>
          <w:szCs w:val="28"/>
        </w:rPr>
        <w:t>）签订的校际合作交流协议，两校开展</w:t>
      </w:r>
      <w:bookmarkStart w:id="0" w:name="OLE_LINK2"/>
      <w:bookmarkStart w:id="1" w:name="OLE_LINK1"/>
      <w:r>
        <w:rPr>
          <w:rFonts w:ascii="黑体" w:eastAsia="黑体" w:hAnsi="黑体" w:hint="eastAsia"/>
          <w:sz w:val="28"/>
          <w:szCs w:val="28"/>
        </w:rPr>
        <w:t>学分项目</w:t>
      </w:r>
      <w:bookmarkEnd w:id="0"/>
      <w:bookmarkEnd w:id="1"/>
      <w:r>
        <w:rPr>
          <w:rFonts w:ascii="黑体" w:eastAsia="黑体" w:hAnsi="黑体" w:hint="eastAsia"/>
          <w:sz w:val="28"/>
          <w:szCs w:val="28"/>
        </w:rPr>
        <w:t>的合作。我校可选派优秀学生于2018年8月前往该校参加学分项目。学分项目即我校学生完成至少1年的本科学习后，符合条件者赴</w:t>
      </w:r>
      <w:r w:rsidRPr="00634700">
        <w:rPr>
          <w:rFonts w:ascii="黑体" w:eastAsia="黑体" w:hAnsi="黑体" w:hint="eastAsia"/>
          <w:sz w:val="28"/>
          <w:szCs w:val="28"/>
        </w:rPr>
        <w:t>USN</w:t>
      </w:r>
      <w:r>
        <w:rPr>
          <w:rFonts w:ascii="黑体" w:eastAsia="黑体" w:hAnsi="黑体" w:hint="eastAsia"/>
          <w:sz w:val="28"/>
          <w:szCs w:val="28"/>
        </w:rPr>
        <w:t>学习1学期或1学年，在</w:t>
      </w:r>
      <w:r w:rsidRPr="00634700">
        <w:rPr>
          <w:rFonts w:ascii="黑体" w:eastAsia="黑体" w:hAnsi="黑体" w:hint="eastAsia"/>
          <w:sz w:val="28"/>
          <w:szCs w:val="28"/>
        </w:rPr>
        <w:t>USN</w:t>
      </w:r>
      <w:r>
        <w:rPr>
          <w:rFonts w:ascii="黑体" w:eastAsia="黑体" w:hAnsi="黑体" w:hint="eastAsia"/>
          <w:sz w:val="28"/>
          <w:szCs w:val="28"/>
        </w:rPr>
        <w:t>修得的学分转移回我校。</w:t>
      </w:r>
    </w:p>
    <w:p w:rsidR="00FD2195" w:rsidRPr="00FE6DB1" w:rsidRDefault="00FD2195" w:rsidP="00FD2195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1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选拔对象</w:t>
      </w:r>
      <w:r>
        <w:rPr>
          <w:rFonts w:ascii="黑体" w:eastAsia="黑体" w:hAnsi="黑体" w:hint="eastAsia"/>
          <w:b/>
          <w:sz w:val="28"/>
          <w:szCs w:val="28"/>
        </w:rPr>
        <w:t>及名额</w:t>
      </w:r>
    </w:p>
    <w:p w:rsidR="00FD2195" w:rsidRDefault="00FD2195" w:rsidP="00FD2195">
      <w:pPr>
        <w:numPr>
          <w:ilvl w:val="0"/>
          <w:numId w:val="3"/>
        </w:num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选拔对象：</w:t>
      </w:r>
    </w:p>
    <w:p w:rsidR="00FD2195" w:rsidRPr="00C21516" w:rsidRDefault="00FD2195" w:rsidP="00FD2195">
      <w:p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  <w:lang w:val="en-US"/>
        </w:rPr>
        <w:t>我校理工类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FD2195" w:rsidRDefault="00FD2195" w:rsidP="00FD2195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2、招生名额：</w:t>
      </w:r>
    </w:p>
    <w:p w:rsidR="00FD2195" w:rsidRPr="00560B57" w:rsidRDefault="00FD2195" w:rsidP="00FD2195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3人，武汉理工大学推荐，</w:t>
      </w:r>
      <w:r w:rsidRPr="00634700">
        <w:rPr>
          <w:rFonts w:ascii="黑体" w:eastAsia="黑体" w:hAnsi="黑体" w:hint="eastAsia"/>
          <w:sz w:val="28"/>
          <w:szCs w:val="28"/>
        </w:rPr>
        <w:t>USN</w:t>
      </w:r>
      <w:r>
        <w:rPr>
          <w:rFonts w:ascii="黑体" w:eastAsia="黑体" w:hAnsi="黑体" w:hint="eastAsia"/>
          <w:sz w:val="28"/>
          <w:szCs w:val="28"/>
        </w:rPr>
        <w:t>择优录取</w:t>
      </w:r>
    </w:p>
    <w:p w:rsidR="00FD2195" w:rsidRPr="004B006A" w:rsidRDefault="00FD2195" w:rsidP="00FD2195">
      <w:pPr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1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录取条件</w:t>
      </w:r>
    </w:p>
    <w:p w:rsidR="00FD2195" w:rsidRDefault="00FD2195" w:rsidP="00FD2195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1、TOEFL 80</w:t>
      </w:r>
      <w:r w:rsidRPr="00FE6DB1">
        <w:rPr>
          <w:rFonts w:ascii="黑体" w:eastAsia="黑体" w:hAnsi="黑体" w:hint="eastAsia"/>
          <w:sz w:val="28"/>
          <w:szCs w:val="28"/>
        </w:rPr>
        <w:t>分</w:t>
      </w:r>
      <w:r>
        <w:rPr>
          <w:rFonts w:ascii="黑体" w:eastAsia="黑体" w:hAnsi="黑体" w:hint="eastAsia"/>
          <w:sz w:val="28"/>
          <w:szCs w:val="28"/>
        </w:rPr>
        <w:t>以上</w:t>
      </w:r>
      <w:r w:rsidRPr="00FE6DB1">
        <w:rPr>
          <w:rFonts w:ascii="黑体" w:eastAsia="黑体" w:hAnsi="黑体" w:hint="eastAsia"/>
          <w:sz w:val="28"/>
          <w:szCs w:val="28"/>
        </w:rPr>
        <w:t>，或</w:t>
      </w:r>
      <w:r>
        <w:rPr>
          <w:rFonts w:ascii="黑体" w:eastAsia="黑体" w:hAnsi="黑体" w:hint="eastAsia"/>
          <w:sz w:val="28"/>
          <w:szCs w:val="28"/>
        </w:rPr>
        <w:t>IELTS 6.0分以上；</w:t>
      </w:r>
    </w:p>
    <w:p w:rsidR="00FD2195" w:rsidRPr="004B006A" w:rsidRDefault="00FD2195" w:rsidP="00FD2195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3、</w:t>
      </w:r>
      <w:r w:rsidRPr="004B006A">
        <w:rPr>
          <w:rFonts w:ascii="黑体" w:eastAsia="黑体" w:hAnsi="黑体" w:hint="eastAsia"/>
          <w:sz w:val="28"/>
          <w:szCs w:val="28"/>
        </w:rPr>
        <w:t>通过</w:t>
      </w:r>
      <w:r>
        <w:rPr>
          <w:rFonts w:ascii="黑体" w:eastAsia="黑体" w:hAnsi="黑体" w:hint="eastAsia"/>
          <w:sz w:val="28"/>
          <w:szCs w:val="28"/>
        </w:rPr>
        <w:t>USN材料审核。</w:t>
      </w:r>
    </w:p>
    <w:p w:rsidR="00FD2195" w:rsidRPr="00337AA2" w:rsidRDefault="00FD2195" w:rsidP="00FD2195">
      <w:pPr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2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境外费用</w:t>
      </w:r>
    </w:p>
    <w:p w:rsidR="00FD2195" w:rsidRPr="00746E41" w:rsidRDefault="00FD2195" w:rsidP="00FD2195">
      <w:pPr>
        <w:snapToGrid w:val="0"/>
        <w:spacing w:line="360" w:lineRule="auto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交换生3人，挪威东南大学学院免收学费，学生需承担交流期间的旅费、生活费、保险费及其他费用</w:t>
      </w:r>
    </w:p>
    <w:p w:rsidR="00FD2195" w:rsidRPr="003E6B71" w:rsidRDefault="00FD2195" w:rsidP="00FD2195">
      <w:pPr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FD2195" w:rsidRPr="004B006A" w:rsidRDefault="00FD2195" w:rsidP="00FD2195">
      <w:pPr>
        <w:numPr>
          <w:ilvl w:val="0"/>
          <w:numId w:val="2"/>
        </w:numPr>
        <w:spacing w:line="276" w:lineRule="auto"/>
        <w:rPr>
          <w:rFonts w:ascii="黑体" w:eastAsia="黑体" w:hAnsi="黑体" w:hint="eastAsia"/>
          <w:b/>
          <w:sz w:val="28"/>
          <w:szCs w:val="28"/>
        </w:rPr>
      </w:pPr>
      <w:r w:rsidRPr="004B006A">
        <w:rPr>
          <w:rFonts w:ascii="黑体" w:eastAsia="黑体" w:hAnsi="黑体" w:hint="eastAsia"/>
          <w:b/>
          <w:sz w:val="28"/>
          <w:szCs w:val="28"/>
        </w:rPr>
        <w:t>报名须知</w:t>
      </w:r>
    </w:p>
    <w:p w:rsidR="00FD2195" w:rsidRPr="004B006A" w:rsidRDefault="00FD2195" w:rsidP="00FD2195">
      <w:pPr>
        <w:spacing w:line="276" w:lineRule="auto"/>
        <w:rPr>
          <w:rFonts w:ascii="黑体" w:eastAsia="黑体" w:hAnsi="黑体" w:hint="eastAsia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．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Pr="002D38D2">
        <w:rPr>
          <w:rFonts w:ascii="黑体" w:eastAsia="黑体" w:hAnsi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Ansi="黑体" w:hint="eastAsia"/>
          <w:color w:val="FF0000"/>
          <w:sz w:val="28"/>
          <w:szCs w:val="28"/>
        </w:rPr>
        <w:t>8</w:t>
      </w:r>
      <w:r w:rsidRPr="002D38D2">
        <w:rPr>
          <w:rFonts w:ascii="黑体" w:eastAsia="黑体" w:hAnsi="黑体" w:hint="eastAsia"/>
          <w:color w:val="FF0000"/>
          <w:sz w:val="28"/>
          <w:szCs w:val="28"/>
        </w:rPr>
        <w:t>年</w:t>
      </w:r>
      <w:r>
        <w:rPr>
          <w:rFonts w:ascii="黑体" w:eastAsia="黑体" w:hAnsi="黑体" w:hint="eastAsia"/>
          <w:color w:val="FF0000"/>
          <w:sz w:val="28"/>
          <w:szCs w:val="28"/>
        </w:rPr>
        <w:t>3</w:t>
      </w:r>
      <w:r w:rsidRPr="002D38D2">
        <w:rPr>
          <w:rFonts w:ascii="黑体" w:eastAsia="黑体" w:hAnsi="黑体" w:hint="eastAsia"/>
          <w:color w:val="FF0000"/>
          <w:sz w:val="28"/>
          <w:szCs w:val="28"/>
        </w:rPr>
        <w:t>月</w:t>
      </w:r>
      <w:r>
        <w:rPr>
          <w:rFonts w:ascii="黑体" w:eastAsia="黑体" w:hAnsi="黑体" w:hint="eastAsia"/>
          <w:color w:val="FF0000"/>
          <w:sz w:val="28"/>
          <w:szCs w:val="28"/>
        </w:rPr>
        <w:t>20</w:t>
      </w:r>
      <w:r w:rsidRPr="002D38D2">
        <w:rPr>
          <w:rFonts w:ascii="黑体" w:eastAsia="黑体" w:hAnsi="黑体" w:hint="eastAsia"/>
          <w:color w:val="FF0000"/>
          <w:sz w:val="28"/>
          <w:szCs w:val="28"/>
        </w:rPr>
        <w:t>日</w:t>
      </w:r>
    </w:p>
    <w:p w:rsidR="00FD2195" w:rsidRDefault="00FD2195" w:rsidP="00FD2195">
      <w:pPr>
        <w:spacing w:line="276" w:lineRule="auto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 w:rsidRPr="004B006A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 xml:space="preserve">. 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FD2195" w:rsidRPr="00921FC3" w:rsidRDefault="00FD2195" w:rsidP="00FD2195">
      <w:pPr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FD2195" w:rsidRPr="004B006A" w:rsidRDefault="00FD2195" w:rsidP="00FD2195">
      <w:pPr>
        <w:pStyle w:val="p0"/>
        <w:spacing w:line="276" w:lineRule="auto"/>
        <w:ind w:left="178" w:hanging="178"/>
        <w:jc w:val="left"/>
        <w:rPr>
          <w:rFonts w:ascii="黑体" w:eastAsia="黑体" w:hAnsi="黑体" w:hint="eastAsia"/>
          <w:b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b/>
          <w:kern w:val="2"/>
          <w:sz w:val="28"/>
          <w:szCs w:val="28"/>
        </w:rPr>
        <w:t>六、 报名咨询：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 xml:space="preserve">国际教育学院 </w:t>
      </w:r>
    </w:p>
    <w:p w:rsidR="00FD2195" w:rsidRPr="004B006A" w:rsidRDefault="00FD2195" w:rsidP="00FD2195">
      <w:pPr>
        <w:pStyle w:val="p0"/>
        <w:spacing w:line="276" w:lineRule="auto"/>
        <w:jc w:val="left"/>
        <w:rPr>
          <w:rFonts w:ascii="黑体" w:eastAsia="黑体" w:hAnsi="黑体" w:hint="eastAsia"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地址：武汉理工大学马房山校区东院第四教学楼 305/503办公室</w:t>
      </w:r>
    </w:p>
    <w:p w:rsidR="00FD2195" w:rsidRPr="004B006A" w:rsidRDefault="00FD2195" w:rsidP="00FD2195">
      <w:pPr>
        <w:pStyle w:val="p0"/>
        <w:spacing w:line="276" w:lineRule="auto"/>
        <w:ind w:left="980" w:hangingChars="350" w:hanging="980"/>
        <w:jc w:val="left"/>
        <w:rPr>
          <w:rFonts w:ascii="黑体" w:eastAsia="黑体" w:hAnsi="黑体" w:hint="eastAsia"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电话： 027-87859015（吴老师/朱老师）；027-87859268（彭老师）；027-87859232（李老师）；027-87859079（</w:t>
      </w:r>
      <w:r>
        <w:rPr>
          <w:rFonts w:ascii="黑体" w:eastAsia="黑体" w:hAnsi="黑体" w:hint="eastAsia"/>
          <w:kern w:val="2"/>
          <w:sz w:val="28"/>
          <w:szCs w:val="28"/>
        </w:rPr>
        <w:t>欧阳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>老师）</w:t>
      </w:r>
    </w:p>
    <w:p w:rsidR="00FD2195" w:rsidRPr="004B006A" w:rsidRDefault="00FD2195" w:rsidP="00FD2195">
      <w:pPr>
        <w:pStyle w:val="p0"/>
        <w:spacing w:line="276" w:lineRule="auto"/>
        <w:ind w:left="980" w:hangingChars="350" w:hanging="980"/>
        <w:jc w:val="left"/>
        <w:rPr>
          <w:rFonts w:ascii="黑体" w:eastAsia="黑体" w:hAnsi="黑体" w:hint="eastAsia"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 xml:space="preserve">邮箱： </w:t>
      </w:r>
      <w:hyperlink r:id="rId7" w:history="1">
        <w:r w:rsidRPr="004B006A">
          <w:rPr>
            <w:rFonts w:ascii="黑体" w:eastAsia="黑体" w:hAnsi="黑体" w:hint="eastAsia"/>
            <w:kern w:val="2"/>
            <w:sz w:val="28"/>
            <w:szCs w:val="28"/>
          </w:rPr>
          <w:t>studyabroad@whut.edu.cn</w:t>
        </w:r>
      </w:hyperlink>
      <w:r w:rsidRPr="004B006A">
        <w:rPr>
          <w:rFonts w:ascii="黑体" w:eastAsia="黑体" w:hAnsi="黑体" w:hint="eastAsia"/>
          <w:kern w:val="2"/>
          <w:sz w:val="28"/>
          <w:szCs w:val="28"/>
        </w:rPr>
        <w:t>；</w:t>
      </w:r>
      <w:hyperlink r:id="rId8" w:history="1">
        <w:r w:rsidRPr="004B006A">
          <w:rPr>
            <w:rFonts w:ascii="黑体" w:eastAsia="黑体" w:hAnsi="黑体" w:hint="eastAsia"/>
            <w:kern w:val="2"/>
            <w:sz w:val="28"/>
            <w:szCs w:val="28"/>
          </w:rPr>
          <w:t>zhongfa@whut.edu.cn</w:t>
        </w:r>
      </w:hyperlink>
      <w:r w:rsidRPr="004B006A">
        <w:rPr>
          <w:rFonts w:ascii="黑体" w:eastAsia="黑体" w:hAnsi="黑体" w:hint="eastAsia"/>
          <w:kern w:val="2"/>
          <w:sz w:val="28"/>
          <w:szCs w:val="28"/>
        </w:rPr>
        <w:t>；</w:t>
      </w:r>
      <w:hyperlink r:id="rId9" w:history="1">
        <w:r w:rsidRPr="004B006A">
          <w:rPr>
            <w:rFonts w:ascii="黑体" w:eastAsia="黑体" w:hAnsi="黑体" w:hint="eastAsia"/>
            <w:kern w:val="2"/>
            <w:sz w:val="28"/>
            <w:szCs w:val="28"/>
          </w:rPr>
          <w:t>ciee@whut.edu.cn</w:t>
        </w:r>
      </w:hyperlink>
      <w:r w:rsidRPr="004B006A">
        <w:rPr>
          <w:rFonts w:ascii="黑体" w:eastAsia="黑体" w:hAnsi="黑体" w:hint="eastAsia"/>
          <w:kern w:val="2"/>
          <w:sz w:val="28"/>
          <w:szCs w:val="28"/>
        </w:rPr>
        <w:t>；</w:t>
      </w:r>
      <w:hyperlink r:id="rId10" w:history="1">
        <w:r w:rsidRPr="00BA136D">
          <w:rPr>
            <w:rStyle w:val="a5"/>
            <w:rFonts w:ascii="黑体" w:eastAsia="黑体" w:hAnsi="黑体" w:hint="eastAsia"/>
            <w:kern w:val="2"/>
            <w:sz w:val="28"/>
            <w:szCs w:val="28"/>
          </w:rPr>
          <w:t>ouyangzhou@whut.edu.cn</w:t>
        </w:r>
      </w:hyperlink>
    </w:p>
    <w:p w:rsidR="00FD2195" w:rsidRPr="004B006A" w:rsidRDefault="00FD2195" w:rsidP="00FD2195">
      <w:pPr>
        <w:pStyle w:val="p0"/>
        <w:spacing w:line="276" w:lineRule="auto"/>
        <w:jc w:val="left"/>
        <w:rPr>
          <w:rFonts w:ascii="黑体" w:eastAsia="黑体" w:hAnsi="黑体" w:hint="eastAsia"/>
          <w:kern w:val="2"/>
          <w:sz w:val="28"/>
          <w:szCs w:val="28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网址：</w:t>
      </w:r>
      <w:r>
        <w:rPr>
          <w:rFonts w:ascii="黑体" w:eastAsia="黑体" w:hAnsi="黑体" w:hint="eastAsia"/>
          <w:kern w:val="2"/>
          <w:sz w:val="28"/>
          <w:szCs w:val="28"/>
        </w:rPr>
        <w:t xml:space="preserve"> </w:t>
      </w:r>
      <w:r w:rsidRPr="004B006A">
        <w:rPr>
          <w:rFonts w:ascii="黑体" w:eastAsia="黑体" w:hAnsi="黑体" w:hint="eastAsia"/>
          <w:kern w:val="2"/>
          <w:sz w:val="28"/>
          <w:szCs w:val="28"/>
        </w:rPr>
        <w:t>ciee.whut.edu.cn</w:t>
      </w:r>
    </w:p>
    <w:p w:rsidR="00FD2195" w:rsidRPr="004B006A" w:rsidRDefault="00FD2195" w:rsidP="00FD2195">
      <w:pPr>
        <w:pStyle w:val="p0"/>
        <w:spacing w:line="276" w:lineRule="auto"/>
        <w:jc w:val="left"/>
        <w:rPr>
          <w:rFonts w:ascii="黑体" w:eastAsia="黑体" w:hAnsi="黑体" w:hint="eastAsia"/>
          <w:kern w:val="2"/>
          <w:sz w:val="24"/>
          <w:szCs w:val="24"/>
        </w:rPr>
      </w:pPr>
      <w:r w:rsidRPr="004B006A">
        <w:rPr>
          <w:rFonts w:ascii="黑体" w:eastAsia="黑体" w:hAnsi="黑体" w:hint="eastAsia"/>
          <w:kern w:val="2"/>
          <w:sz w:val="28"/>
          <w:szCs w:val="28"/>
        </w:rPr>
        <w:t>微信公众号：</w:t>
      </w:r>
      <w:r>
        <w:rPr>
          <w:rFonts w:ascii="黑体" w:eastAsia="黑体" w:hAnsi="黑体" w:hint="eastAsia"/>
          <w:kern w:val="2"/>
          <w:sz w:val="28"/>
          <w:szCs w:val="28"/>
        </w:rPr>
        <w:t xml:space="preserve">         </w:t>
      </w:r>
      <w:r w:rsidRPr="004B006A">
        <w:rPr>
          <w:rFonts w:ascii="黑体" w:eastAsia="黑体" w:hAnsi="黑体" w:hint="eastAsia"/>
          <w:kern w:val="2"/>
          <w:sz w:val="24"/>
          <w:szCs w:val="24"/>
        </w:rPr>
        <w:t>武汉理工大学留学百科</w:t>
      </w:r>
    </w:p>
    <w:p w:rsidR="00FD2195" w:rsidRPr="004B006A" w:rsidRDefault="00FD2195" w:rsidP="00FD2195">
      <w:pPr>
        <w:pStyle w:val="p0"/>
        <w:spacing w:line="276" w:lineRule="auto"/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95" w:rsidRPr="004B006A" w:rsidRDefault="00FD2195" w:rsidP="00FD2195">
      <w:pPr>
        <w:widowControl/>
        <w:snapToGrid w:val="0"/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FD2195" w:rsidRPr="004B006A" w:rsidRDefault="00FD2195" w:rsidP="00FD2195">
      <w:pPr>
        <w:widowControl/>
        <w:snapToGrid w:val="0"/>
        <w:spacing w:line="276" w:lineRule="auto"/>
        <w:rPr>
          <w:rFonts w:ascii="黑体" w:eastAsia="黑体" w:hAnsi="黑体" w:hint="eastAsia"/>
          <w:sz w:val="28"/>
          <w:szCs w:val="28"/>
        </w:rPr>
      </w:pPr>
    </w:p>
    <w:p w:rsidR="00FD2195" w:rsidRPr="004B006A" w:rsidRDefault="00FD2195" w:rsidP="00FD2195">
      <w:pPr>
        <w:spacing w:line="276" w:lineRule="auto"/>
        <w:rPr>
          <w:rFonts w:ascii="黑体" w:eastAsia="黑体" w:hAnsi="黑体"/>
          <w:sz w:val="28"/>
          <w:szCs w:val="28"/>
        </w:rPr>
      </w:pPr>
    </w:p>
    <w:p w:rsidR="00352CAE" w:rsidRDefault="00352CAE"/>
    <w:sectPr w:rsidR="0035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CAE" w:rsidRDefault="00352CAE" w:rsidP="00FD2195">
      <w:r>
        <w:separator/>
      </w:r>
    </w:p>
  </w:endnote>
  <w:endnote w:type="continuationSeparator" w:id="1">
    <w:p w:rsidR="00352CAE" w:rsidRDefault="00352CAE" w:rsidP="00FD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CAE" w:rsidRDefault="00352CAE" w:rsidP="00FD2195">
      <w:r>
        <w:separator/>
      </w:r>
    </w:p>
  </w:footnote>
  <w:footnote w:type="continuationSeparator" w:id="1">
    <w:p w:rsidR="00352CAE" w:rsidRDefault="00352CAE" w:rsidP="00FD2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7F6BE48"/>
    <w:lvl w:ilvl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2">
    <w:nsid w:val="11A47DA9"/>
    <w:multiLevelType w:val="hybridMultilevel"/>
    <w:tmpl w:val="18189482"/>
    <w:lvl w:ilvl="0" w:tplc="E2440F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195"/>
    <w:rsid w:val="00352CAE"/>
    <w:rsid w:val="00FD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9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195"/>
    <w:rPr>
      <w:sz w:val="18"/>
      <w:szCs w:val="18"/>
    </w:rPr>
  </w:style>
  <w:style w:type="character" w:styleId="a5">
    <w:name w:val="Hyperlink"/>
    <w:basedOn w:val="a0"/>
    <w:rsid w:val="00FD2195"/>
    <w:rPr>
      <w:color w:val="0000FF"/>
      <w:u w:val="single"/>
    </w:rPr>
  </w:style>
  <w:style w:type="paragraph" w:customStyle="1" w:styleId="p0">
    <w:name w:val="p0"/>
    <w:basedOn w:val="a"/>
    <w:rsid w:val="00FD2195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FD21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19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ngfa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udyabroad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ouyangzhou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P R C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2018-01-23T10:16:00Z</dcterms:created>
  <dcterms:modified xsi:type="dcterms:W3CDTF">2018-01-23T10:16:00Z</dcterms:modified>
</cp:coreProperties>
</file>