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20" w:rsidRPr="00DA6A20" w:rsidRDefault="00DA6A20" w:rsidP="00264AB4">
      <w:pPr>
        <w:widowControl/>
        <w:shd w:val="clear" w:color="auto" w:fill="FFFFFF"/>
        <w:spacing w:before="136" w:line="360" w:lineRule="auto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5"/>
          <w:szCs w:val="25"/>
        </w:rPr>
        <w:t>国际教育学院</w:t>
      </w:r>
      <w:r w:rsidRPr="00DA6A20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关于开展推荐</w:t>
      </w:r>
      <w:r w:rsidRPr="00DA6A20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2021</w:t>
      </w:r>
      <w:r w:rsidRPr="00DA6A20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年优秀应届本科毕业生免试攻读硕士研究生的</w:t>
      </w:r>
      <w:r>
        <w:rPr>
          <w:rFonts w:ascii="Arial" w:eastAsia="宋体" w:hAnsi="Arial" w:cs="Arial" w:hint="eastAsia"/>
          <w:b/>
          <w:bCs/>
          <w:color w:val="000000"/>
          <w:kern w:val="0"/>
          <w:sz w:val="25"/>
          <w:szCs w:val="25"/>
        </w:rPr>
        <w:t>答辩</w:t>
      </w:r>
      <w:r w:rsidRPr="00DA6A20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安排</w:t>
      </w:r>
    </w:p>
    <w:p w:rsidR="006268D4" w:rsidRDefault="00DA6A20" w:rsidP="00A03E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21362B">
        <w:rPr>
          <w:rFonts w:ascii="Arial" w:hAnsi="Arial" w:cs="Arial"/>
          <w:color w:val="333333"/>
        </w:rPr>
        <w:t>专家审核小组成员：</w:t>
      </w:r>
      <w:r w:rsidR="00AE79CC">
        <w:rPr>
          <w:rFonts w:ascii="Arial" w:hAnsi="Arial" w:cs="Arial" w:hint="eastAsia"/>
          <w:color w:val="333333"/>
        </w:rPr>
        <w:t>车辆</w:t>
      </w:r>
      <w:r w:rsidR="00063E9A">
        <w:rPr>
          <w:rFonts w:ascii="Arial" w:hAnsi="Arial" w:cs="Arial" w:hint="eastAsia"/>
          <w:color w:val="333333"/>
        </w:rPr>
        <w:t>工程</w:t>
      </w:r>
      <w:r w:rsidR="00AE79CC">
        <w:rPr>
          <w:rFonts w:ascii="Arial" w:hAnsi="Arial" w:cs="Arial" w:hint="eastAsia"/>
          <w:color w:val="333333"/>
        </w:rPr>
        <w:t>：</w:t>
      </w:r>
      <w:r w:rsidR="006268D4">
        <w:t>汪怡平</w:t>
      </w:r>
      <w:r w:rsidR="006268D4">
        <w:rPr>
          <w:rFonts w:hint="eastAsia"/>
        </w:rPr>
        <w:t>、</w:t>
      </w:r>
      <w:r w:rsidR="006268D4">
        <w:t>钟绍华</w:t>
      </w:r>
      <w:r w:rsidR="006268D4">
        <w:rPr>
          <w:rFonts w:hint="eastAsia"/>
        </w:rPr>
        <w:t>、</w:t>
      </w:r>
      <w:r w:rsidR="006268D4">
        <w:t>冯智勇</w:t>
      </w:r>
      <w:r w:rsidR="006268D4">
        <w:rPr>
          <w:rFonts w:hint="eastAsia"/>
        </w:rPr>
        <w:t>、</w:t>
      </w:r>
      <w:r w:rsidR="006268D4">
        <w:t>汪舟</w:t>
      </w:r>
      <w:r w:rsidR="006268D4">
        <w:rPr>
          <w:rFonts w:hint="eastAsia"/>
        </w:rPr>
        <w:t>、</w:t>
      </w:r>
      <w:r w:rsidR="006268D4">
        <w:t>余晨光</w:t>
      </w:r>
    </w:p>
    <w:p w:rsidR="00A03EA9" w:rsidRDefault="00A03EA9" w:rsidP="00A03EA9">
      <w:pPr>
        <w:pStyle w:val="a5"/>
        <w:shd w:val="clear" w:color="auto" w:fill="FFFFFF"/>
        <w:spacing w:before="0" w:beforeAutospacing="0" w:after="0" w:afterAutospacing="0" w:line="360" w:lineRule="auto"/>
        <w:ind w:leftChars="229" w:left="481" w:firstLineChars="950" w:firstLine="2280"/>
      </w:pPr>
      <w:r>
        <w:rPr>
          <w:rFonts w:ascii="Arial" w:hAnsi="Arial" w:cs="Arial" w:hint="eastAsia"/>
          <w:color w:val="333333"/>
        </w:rPr>
        <w:t>金融学：</w:t>
      </w:r>
      <w:r w:rsidRPr="00A03EA9">
        <w:rPr>
          <w:rFonts w:ascii="Arial" w:hAnsi="Arial" w:cs="Arial" w:hint="eastAsia"/>
          <w:color w:val="333333"/>
        </w:rPr>
        <w:t>余谦、肖德云、周毓萍、刘平峰、杨兰品</w:t>
      </w:r>
    </w:p>
    <w:p w:rsidR="00DA6A20" w:rsidRPr="0021362B" w:rsidRDefault="00C23AD6" w:rsidP="00264AB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21362B">
        <w:rPr>
          <w:rFonts w:ascii="Times New Roman" w:hAnsi="Times New Roman" w:cs="Times New Roman" w:hint="eastAsia"/>
          <w:color w:val="333333"/>
        </w:rPr>
        <w:t>二、</w:t>
      </w:r>
      <w:r w:rsidR="00DA6A20" w:rsidRPr="0021362B">
        <w:rPr>
          <w:rFonts w:ascii="Arial" w:hAnsi="Arial" w:cs="Arial"/>
          <w:color w:val="333333"/>
        </w:rPr>
        <w:t>答辩对象</w:t>
      </w:r>
    </w:p>
    <w:p w:rsidR="00DA6A20" w:rsidRPr="0021362B" w:rsidRDefault="00DA6A20" w:rsidP="00264AB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21362B">
        <w:rPr>
          <w:rFonts w:ascii="Arial" w:hAnsi="Arial" w:cs="Arial"/>
          <w:color w:val="333333"/>
        </w:rPr>
        <w:t>凡</w:t>
      </w:r>
      <w:proofErr w:type="gramStart"/>
      <w:r w:rsidRPr="0021362B">
        <w:rPr>
          <w:rFonts w:ascii="Arial" w:hAnsi="Arial" w:cs="Arial"/>
          <w:color w:val="333333"/>
        </w:rPr>
        <w:t>申请推免的</w:t>
      </w:r>
      <w:proofErr w:type="gramEnd"/>
      <w:r w:rsidRPr="0021362B">
        <w:rPr>
          <w:rFonts w:ascii="Arial" w:hAnsi="Arial" w:cs="Arial"/>
          <w:color w:val="333333"/>
        </w:rPr>
        <w:t>学生，涉及到科研创新成果、论文（文章）、竞赛获奖奖项加分的，一律按规定进行审核鉴定及答辩。根据学校《关于</w:t>
      </w:r>
      <w:r w:rsidRPr="0021362B">
        <w:rPr>
          <w:rFonts w:ascii="Times New Roman" w:hAnsi="Times New Roman" w:cs="Times New Roman"/>
          <w:color w:val="333333"/>
        </w:rPr>
        <w:t>2021</w:t>
      </w:r>
      <w:r w:rsidRPr="0021362B">
        <w:rPr>
          <w:rFonts w:ascii="Arial" w:hAnsi="Arial" w:cs="Arial"/>
          <w:color w:val="333333"/>
        </w:rPr>
        <w:t>年推免工作有关问题的说明》，部分经过考核、选拔及答辩的竞赛，本次可以不进行答辩。</w:t>
      </w:r>
    </w:p>
    <w:p w:rsidR="00DA6A20" w:rsidRPr="0021362B" w:rsidRDefault="00C23AD6" w:rsidP="00264AB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21362B">
        <w:rPr>
          <w:rFonts w:ascii="Times New Roman" w:hAnsi="Times New Roman" w:cs="Times New Roman" w:hint="eastAsia"/>
          <w:color w:val="333333"/>
        </w:rPr>
        <w:t>三、</w:t>
      </w:r>
      <w:r w:rsidR="00DA6A20" w:rsidRPr="0021362B">
        <w:rPr>
          <w:rFonts w:ascii="Arial" w:hAnsi="Arial" w:cs="Arial"/>
          <w:color w:val="333333"/>
        </w:rPr>
        <w:t>答辩内容</w:t>
      </w:r>
    </w:p>
    <w:p w:rsidR="00DA6A20" w:rsidRPr="0021362B" w:rsidRDefault="00DA6A20" w:rsidP="00264AB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21362B">
        <w:rPr>
          <w:rFonts w:hint="eastAsia"/>
          <w:color w:val="333333"/>
        </w:rPr>
        <w:t>①</w:t>
      </w:r>
      <w:r w:rsidRPr="0021362B">
        <w:rPr>
          <w:rFonts w:ascii="Arial" w:hAnsi="Arial" w:cs="Arial"/>
          <w:color w:val="333333"/>
        </w:rPr>
        <w:t>个人陈述：</w:t>
      </w:r>
    </w:p>
    <w:p w:rsidR="00DA6A20" w:rsidRPr="0021362B" w:rsidRDefault="00DA6A20" w:rsidP="00264AB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21362B">
        <w:rPr>
          <w:rFonts w:ascii="Arial" w:hAnsi="Arial" w:cs="Arial"/>
          <w:color w:val="333333"/>
        </w:rPr>
        <w:t>申请</w:t>
      </w:r>
      <w:proofErr w:type="gramStart"/>
      <w:r w:rsidRPr="0021362B">
        <w:rPr>
          <w:rFonts w:ascii="Arial" w:hAnsi="Arial" w:cs="Arial"/>
          <w:color w:val="333333"/>
        </w:rPr>
        <w:t>推免学生</w:t>
      </w:r>
      <w:proofErr w:type="gramEnd"/>
      <w:r w:rsidRPr="0021362B">
        <w:rPr>
          <w:rFonts w:ascii="Arial" w:hAnsi="Arial" w:cs="Arial"/>
          <w:color w:val="333333"/>
        </w:rPr>
        <w:t>准备科研创新成果、论文（文章）、竞赛获奖相关内容（特别是创新点和个人贡献）的个人陈述</w:t>
      </w:r>
      <w:r w:rsidRPr="0021362B">
        <w:rPr>
          <w:rFonts w:ascii="Times New Roman" w:hAnsi="Times New Roman" w:cs="Times New Roman"/>
          <w:color w:val="333333"/>
        </w:rPr>
        <w:t>PPT</w:t>
      </w:r>
      <w:r w:rsidRPr="0021362B">
        <w:rPr>
          <w:rFonts w:ascii="Arial" w:hAnsi="Arial" w:cs="Arial"/>
          <w:color w:val="333333"/>
        </w:rPr>
        <w:t>及相关证明材料（证书，检索证明等），介绍成果及相关材料展示，时间为</w:t>
      </w:r>
      <w:r w:rsidR="00F02D4B">
        <w:rPr>
          <w:rFonts w:ascii="Times New Roman" w:hAnsi="Times New Roman" w:cs="Times New Roman" w:hint="eastAsia"/>
          <w:color w:val="333333"/>
        </w:rPr>
        <w:t>5</w:t>
      </w:r>
      <w:r w:rsidRPr="0021362B">
        <w:rPr>
          <w:rFonts w:ascii="Arial" w:hAnsi="Arial" w:cs="Arial"/>
          <w:color w:val="333333"/>
        </w:rPr>
        <w:t>分钟。</w:t>
      </w:r>
    </w:p>
    <w:p w:rsidR="00DA6A20" w:rsidRPr="0021362B" w:rsidRDefault="00DA6A20" w:rsidP="00264AB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21362B">
        <w:rPr>
          <w:rFonts w:hint="eastAsia"/>
          <w:color w:val="333333"/>
        </w:rPr>
        <w:t>②</w:t>
      </w:r>
      <w:r w:rsidRPr="0021362B">
        <w:rPr>
          <w:rFonts w:ascii="Arial" w:hAnsi="Arial" w:cs="Arial"/>
          <w:color w:val="333333"/>
        </w:rPr>
        <w:t>专家提问：</w:t>
      </w:r>
    </w:p>
    <w:p w:rsidR="00DA6A20" w:rsidRPr="0021362B" w:rsidRDefault="00DA6A20" w:rsidP="00264AB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21362B">
        <w:rPr>
          <w:rFonts w:ascii="Arial" w:hAnsi="Arial" w:cs="Arial"/>
          <w:color w:val="333333"/>
        </w:rPr>
        <w:t>专家针对学生加分奖项进行审核提问，时间为</w:t>
      </w:r>
      <w:r w:rsidR="00F02D4B">
        <w:rPr>
          <w:rFonts w:ascii="Times New Roman" w:hAnsi="Times New Roman" w:cs="Times New Roman" w:hint="eastAsia"/>
          <w:color w:val="333333"/>
        </w:rPr>
        <w:t>5</w:t>
      </w:r>
      <w:r w:rsidRPr="0021362B">
        <w:rPr>
          <w:rFonts w:ascii="Arial" w:hAnsi="Arial" w:cs="Arial"/>
          <w:color w:val="333333"/>
        </w:rPr>
        <w:t>分钟。专家审核小组给出明确审核鉴定意见并签字，各类成果目录统一按照学校文件执行，答辩过程录音录像。</w:t>
      </w:r>
    </w:p>
    <w:p w:rsidR="00DA6A20" w:rsidRPr="0021362B" w:rsidRDefault="00C23AD6" w:rsidP="00264AB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21362B">
        <w:rPr>
          <w:rFonts w:ascii="Arial" w:hAnsi="Arial" w:cs="Arial" w:hint="eastAsia"/>
          <w:color w:val="333333"/>
        </w:rPr>
        <w:t>四、</w:t>
      </w:r>
      <w:r w:rsidR="00DA6A20" w:rsidRPr="0021362B">
        <w:rPr>
          <w:rFonts w:ascii="Arial" w:hAnsi="Arial" w:cs="Arial"/>
          <w:color w:val="333333"/>
        </w:rPr>
        <w:t>答辩时间和地点</w:t>
      </w:r>
    </w:p>
    <w:p w:rsidR="00D8201C" w:rsidRDefault="00063E9A" w:rsidP="00D8201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7058A0">
        <w:rPr>
          <w:rFonts w:ascii="Arial" w:hAnsi="Arial" w:cs="Arial" w:hint="eastAsia"/>
          <w:b/>
          <w:color w:val="333333"/>
        </w:rPr>
        <w:t>车辆工程</w:t>
      </w:r>
      <w:r>
        <w:rPr>
          <w:rFonts w:ascii="Arial" w:hAnsi="Arial" w:cs="Arial" w:hint="eastAsia"/>
          <w:color w:val="333333"/>
        </w:rPr>
        <w:t>：</w:t>
      </w:r>
      <w:r w:rsidR="007058A0" w:rsidRPr="0021362B">
        <w:rPr>
          <w:rFonts w:ascii="Arial" w:hAnsi="Arial" w:cs="Arial"/>
          <w:color w:val="333333"/>
        </w:rPr>
        <w:t>时间：</w:t>
      </w:r>
      <w:r w:rsidR="00DA6A20" w:rsidRPr="0021362B">
        <w:rPr>
          <w:rFonts w:ascii="Times New Roman" w:hAnsi="Times New Roman" w:cs="Times New Roman"/>
          <w:color w:val="333333"/>
        </w:rPr>
        <w:t>2020</w:t>
      </w:r>
      <w:r w:rsidR="00DA6A20" w:rsidRPr="0021362B">
        <w:rPr>
          <w:rFonts w:ascii="Arial" w:hAnsi="Arial" w:cs="Arial"/>
          <w:color w:val="333333"/>
        </w:rPr>
        <w:t>年</w:t>
      </w:r>
      <w:r w:rsidR="00DA6A20" w:rsidRPr="0021362B">
        <w:rPr>
          <w:rFonts w:ascii="Times New Roman" w:hAnsi="Times New Roman" w:cs="Times New Roman"/>
          <w:color w:val="333333"/>
        </w:rPr>
        <w:t>9</w:t>
      </w:r>
      <w:r w:rsidR="00DA6A20" w:rsidRPr="0021362B">
        <w:rPr>
          <w:rFonts w:ascii="Arial" w:hAnsi="Arial" w:cs="Arial"/>
          <w:color w:val="333333"/>
        </w:rPr>
        <w:t>月</w:t>
      </w:r>
      <w:r w:rsidR="00DA6A20" w:rsidRPr="0021362B">
        <w:rPr>
          <w:rFonts w:ascii="Times New Roman" w:hAnsi="Times New Roman" w:cs="Times New Roman"/>
          <w:color w:val="333333"/>
        </w:rPr>
        <w:t>2</w:t>
      </w:r>
      <w:r w:rsidR="00C23AD6" w:rsidRPr="0021362B">
        <w:rPr>
          <w:rFonts w:ascii="Times New Roman" w:hAnsi="Times New Roman" w:cs="Times New Roman" w:hint="eastAsia"/>
          <w:color w:val="333333"/>
        </w:rPr>
        <w:t>6</w:t>
      </w:r>
      <w:r w:rsidR="00DA6A20" w:rsidRPr="0021362B">
        <w:rPr>
          <w:rFonts w:ascii="Arial" w:hAnsi="Arial" w:cs="Arial"/>
          <w:color w:val="333333"/>
        </w:rPr>
        <w:t>日</w:t>
      </w:r>
      <w:r>
        <w:rPr>
          <w:rFonts w:ascii="Arial" w:hAnsi="Arial" w:cs="Arial" w:hint="eastAsia"/>
          <w:color w:val="333333"/>
        </w:rPr>
        <w:t>下午</w:t>
      </w:r>
      <w:r>
        <w:rPr>
          <w:rFonts w:ascii="Arial" w:hAnsi="Arial" w:cs="Arial" w:hint="eastAsia"/>
          <w:color w:val="333333"/>
        </w:rPr>
        <w:t>14:00-</w:t>
      </w:r>
      <w:r w:rsidR="006268D4">
        <w:rPr>
          <w:rFonts w:ascii="Arial" w:hAnsi="Arial" w:cs="Arial" w:hint="eastAsia"/>
          <w:color w:val="333333"/>
        </w:rPr>
        <w:t>16:00</w:t>
      </w:r>
      <w:r w:rsidR="00DA6A20" w:rsidRPr="0021362B">
        <w:rPr>
          <w:rFonts w:ascii="Arial" w:hAnsi="Arial" w:cs="Arial"/>
          <w:color w:val="333333"/>
        </w:rPr>
        <w:t>；</w:t>
      </w:r>
    </w:p>
    <w:p w:rsidR="00D8201C" w:rsidRDefault="00D8201C" w:rsidP="00020477">
      <w:pPr>
        <w:pStyle w:val="a5"/>
        <w:shd w:val="clear" w:color="auto" w:fill="FFFFFF"/>
        <w:spacing w:before="0" w:beforeAutospacing="0" w:after="0" w:afterAutospacing="0" w:line="360" w:lineRule="auto"/>
        <w:ind w:firstLineChars="700" w:firstLine="1680"/>
        <w:rPr>
          <w:rFonts w:ascii="Times New Roman" w:hAnsi="Times New Roman" w:cs="Times New Roman"/>
          <w:color w:val="333333"/>
        </w:rPr>
      </w:pPr>
      <w:r w:rsidRPr="0021362B">
        <w:rPr>
          <w:rFonts w:ascii="Arial" w:hAnsi="Arial" w:cs="Arial"/>
          <w:color w:val="333333"/>
        </w:rPr>
        <w:t>地点：致远（原教</w:t>
      </w:r>
      <w:r w:rsidRPr="0021362B">
        <w:rPr>
          <w:rFonts w:ascii="Times New Roman" w:hAnsi="Times New Roman" w:cs="Times New Roman"/>
          <w:color w:val="333333"/>
        </w:rPr>
        <w:t>1</w:t>
      </w:r>
      <w:r w:rsidRPr="0021362B">
        <w:rPr>
          <w:rFonts w:ascii="Arial" w:hAnsi="Arial" w:cs="Arial"/>
          <w:color w:val="333333"/>
        </w:rPr>
        <w:t>）</w:t>
      </w:r>
      <w:r w:rsidR="0082183F">
        <w:rPr>
          <w:rFonts w:ascii="Times New Roman" w:hAnsi="Times New Roman" w:cs="Times New Roman" w:hint="eastAsia"/>
          <w:color w:val="333333"/>
        </w:rPr>
        <w:t>-20</w:t>
      </w:r>
      <w:r w:rsidR="00B217F7">
        <w:rPr>
          <w:rFonts w:ascii="Times New Roman" w:hAnsi="Times New Roman" w:cs="Times New Roman" w:hint="eastAsia"/>
          <w:color w:val="333333"/>
        </w:rPr>
        <w:t>3</w:t>
      </w:r>
    </w:p>
    <w:p w:rsidR="007058A0" w:rsidRDefault="007058A0" w:rsidP="007058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7058A0">
        <w:rPr>
          <w:rFonts w:ascii="Arial" w:hAnsi="Arial" w:cs="Arial" w:hint="eastAsia"/>
          <w:b/>
          <w:color w:val="333333"/>
        </w:rPr>
        <w:t>金融学：</w:t>
      </w:r>
      <w:r w:rsidRPr="0021362B">
        <w:rPr>
          <w:rFonts w:ascii="Arial" w:hAnsi="Arial" w:cs="Arial"/>
          <w:color w:val="333333"/>
        </w:rPr>
        <w:t>时间：</w:t>
      </w:r>
      <w:r w:rsidRPr="0021362B">
        <w:rPr>
          <w:rFonts w:ascii="Times New Roman" w:hAnsi="Times New Roman" w:cs="Times New Roman"/>
          <w:color w:val="333333"/>
        </w:rPr>
        <w:t>2020</w:t>
      </w:r>
      <w:r w:rsidRPr="0021362B">
        <w:rPr>
          <w:rFonts w:ascii="Arial" w:hAnsi="Arial" w:cs="Arial"/>
          <w:color w:val="333333"/>
        </w:rPr>
        <w:t>年</w:t>
      </w:r>
      <w:r w:rsidRPr="0021362B">
        <w:rPr>
          <w:rFonts w:ascii="Times New Roman" w:hAnsi="Times New Roman" w:cs="Times New Roman"/>
          <w:color w:val="333333"/>
        </w:rPr>
        <w:t>9</w:t>
      </w:r>
      <w:r w:rsidRPr="0021362B">
        <w:rPr>
          <w:rFonts w:ascii="Arial" w:hAnsi="Arial" w:cs="Arial"/>
          <w:color w:val="333333"/>
        </w:rPr>
        <w:t>月</w:t>
      </w:r>
      <w:r w:rsidRPr="0021362B">
        <w:rPr>
          <w:rFonts w:ascii="Times New Roman" w:hAnsi="Times New Roman" w:cs="Times New Roman"/>
          <w:color w:val="333333"/>
        </w:rPr>
        <w:t>2</w:t>
      </w:r>
      <w:r>
        <w:rPr>
          <w:rFonts w:ascii="Times New Roman" w:hAnsi="Times New Roman" w:cs="Times New Roman" w:hint="eastAsia"/>
          <w:color w:val="333333"/>
        </w:rPr>
        <w:t>7</w:t>
      </w:r>
      <w:r w:rsidRPr="0021362B">
        <w:rPr>
          <w:rFonts w:ascii="Arial" w:hAnsi="Arial" w:cs="Arial"/>
          <w:color w:val="333333"/>
        </w:rPr>
        <w:t>日</w:t>
      </w:r>
      <w:r>
        <w:rPr>
          <w:rFonts w:ascii="Arial" w:hAnsi="Arial" w:cs="Arial" w:hint="eastAsia"/>
          <w:color w:val="333333"/>
        </w:rPr>
        <w:t>下午</w:t>
      </w:r>
      <w:r>
        <w:rPr>
          <w:rFonts w:ascii="Arial" w:hAnsi="Arial" w:cs="Arial" w:hint="eastAsia"/>
          <w:color w:val="333333"/>
        </w:rPr>
        <w:t>14</w:t>
      </w:r>
      <w:r>
        <w:rPr>
          <w:rFonts w:ascii="Arial" w:hAnsi="Arial" w:cs="Arial" w:hint="eastAsia"/>
          <w:color w:val="333333"/>
        </w:rPr>
        <w:t>：</w:t>
      </w:r>
      <w:r>
        <w:rPr>
          <w:rFonts w:ascii="Arial" w:hAnsi="Arial" w:cs="Arial" w:hint="eastAsia"/>
          <w:color w:val="333333"/>
        </w:rPr>
        <w:t>00-1</w:t>
      </w:r>
      <w:r w:rsidR="004E6C9B">
        <w:rPr>
          <w:rFonts w:ascii="Arial" w:hAnsi="Arial" w:cs="Arial" w:hint="eastAsia"/>
          <w:color w:val="333333"/>
        </w:rPr>
        <w:t>5:00</w:t>
      </w:r>
      <w:bookmarkStart w:id="0" w:name="_GoBack"/>
      <w:bookmarkEnd w:id="0"/>
    </w:p>
    <w:p w:rsidR="007058A0" w:rsidRDefault="007058A0" w:rsidP="00020477">
      <w:pPr>
        <w:pStyle w:val="a5"/>
        <w:shd w:val="clear" w:color="auto" w:fill="FFFFFF"/>
        <w:spacing w:before="0" w:beforeAutospacing="0" w:after="0" w:afterAutospacing="0" w:line="360" w:lineRule="auto"/>
        <w:ind w:firstLineChars="600" w:firstLine="1440"/>
        <w:rPr>
          <w:rFonts w:ascii="Arial" w:hAnsi="Arial" w:cs="Arial"/>
          <w:color w:val="333333"/>
        </w:rPr>
      </w:pPr>
      <w:r w:rsidRPr="0021362B">
        <w:rPr>
          <w:rFonts w:ascii="Arial" w:hAnsi="Arial" w:cs="Arial"/>
          <w:color w:val="333333"/>
        </w:rPr>
        <w:t>地点：</w:t>
      </w:r>
      <w:r>
        <w:rPr>
          <w:rFonts w:ascii="Arial" w:hAnsi="Arial" w:cs="Arial" w:hint="eastAsia"/>
          <w:color w:val="333333"/>
        </w:rPr>
        <w:t>鉴四</w:t>
      </w:r>
      <w:proofErr w:type="gramStart"/>
      <w:r>
        <w:rPr>
          <w:rFonts w:ascii="Arial" w:hAnsi="Arial" w:cs="Arial" w:hint="eastAsia"/>
          <w:color w:val="333333"/>
        </w:rPr>
        <w:t>16</w:t>
      </w:r>
      <w:proofErr w:type="gramEnd"/>
      <w:r>
        <w:rPr>
          <w:rFonts w:ascii="Arial" w:hAnsi="Arial" w:cs="Arial" w:hint="eastAsia"/>
          <w:color w:val="333333"/>
        </w:rPr>
        <w:t>楼</w:t>
      </w:r>
      <w:r>
        <w:rPr>
          <w:rFonts w:ascii="Arial" w:hAnsi="Arial" w:cs="Arial" w:hint="eastAsia"/>
          <w:color w:val="333333"/>
        </w:rPr>
        <w:t>-1615</w:t>
      </w:r>
    </w:p>
    <w:p w:rsidR="001959B1" w:rsidRPr="009A229D" w:rsidRDefault="001959B1" w:rsidP="001959B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</w:t>
      </w:r>
      <w:r w:rsidRPr="009A22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公示结果</w:t>
      </w:r>
    </w:p>
    <w:p w:rsidR="001959B1" w:rsidRPr="00982D43" w:rsidRDefault="001959B1" w:rsidP="00982D43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2D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答辩结束后，通过审核鉴定或答辩的学生特殊学术专长，在学院网站上予以公示。未通过审核鉴定或答辩的，不</w:t>
      </w:r>
      <w:proofErr w:type="gramStart"/>
      <w:r w:rsidRPr="00982D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纳入推免遴选</w:t>
      </w:r>
      <w:proofErr w:type="gramEnd"/>
      <w:r w:rsidRPr="00982D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综合评价成绩计算体系。</w:t>
      </w:r>
    </w:p>
    <w:p w:rsidR="001959B1" w:rsidRPr="001959B1" w:rsidRDefault="001959B1" w:rsidP="00D8201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</w:p>
    <w:p w:rsidR="0021362B" w:rsidRPr="00F75D0B" w:rsidRDefault="00F703F4" w:rsidP="00264AB4">
      <w:pPr>
        <w:pStyle w:val="a5"/>
        <w:shd w:val="clear" w:color="auto" w:fill="FFFFFF"/>
        <w:spacing w:before="0" w:beforeAutospacing="0" w:after="0" w:afterAutospacing="0" w:line="360" w:lineRule="auto"/>
        <w:ind w:firstLineChars="1750" w:firstLine="4200"/>
        <w:rPr>
          <w:rFonts w:ascii="Arial" w:hAnsi="Arial" w:cs="Arial"/>
          <w:color w:val="333333"/>
        </w:rPr>
      </w:pPr>
      <w:r w:rsidRPr="00F75D0B">
        <w:rPr>
          <w:rFonts w:ascii="Arial" w:hAnsi="Arial" w:cs="Arial" w:hint="eastAsia"/>
          <w:color w:val="333333"/>
        </w:rPr>
        <w:t>国际教育学院推荐免试研究生工作小组</w:t>
      </w:r>
    </w:p>
    <w:p w:rsidR="00F703F4" w:rsidRPr="0021362B" w:rsidRDefault="00F703F4" w:rsidP="00264AB4">
      <w:pPr>
        <w:pStyle w:val="a5"/>
        <w:shd w:val="clear" w:color="auto" w:fill="FFFFFF"/>
        <w:spacing w:before="0" w:beforeAutospacing="0" w:after="0" w:afterAutospacing="0" w:line="360" w:lineRule="auto"/>
        <w:ind w:firstLineChars="2250" w:firstLine="5400"/>
        <w:rPr>
          <w:rFonts w:ascii="Arial" w:hAnsi="Arial" w:cs="Arial"/>
          <w:color w:val="333333"/>
        </w:rPr>
      </w:pPr>
      <w:r w:rsidRPr="00F75D0B">
        <w:rPr>
          <w:rFonts w:ascii="Arial" w:hAnsi="Arial" w:cs="Arial" w:hint="eastAsia"/>
          <w:color w:val="333333"/>
        </w:rPr>
        <w:t>2020</w:t>
      </w:r>
      <w:r w:rsidRPr="00F75D0B">
        <w:rPr>
          <w:rFonts w:ascii="Arial" w:hAnsi="Arial" w:cs="Arial" w:hint="eastAsia"/>
          <w:color w:val="333333"/>
        </w:rPr>
        <w:t>年</w:t>
      </w:r>
      <w:r w:rsidRPr="00F75D0B">
        <w:rPr>
          <w:rFonts w:ascii="Arial" w:hAnsi="Arial" w:cs="Arial" w:hint="eastAsia"/>
          <w:color w:val="333333"/>
        </w:rPr>
        <w:t>9</w:t>
      </w:r>
      <w:r w:rsidRPr="00F75D0B">
        <w:rPr>
          <w:rFonts w:ascii="Arial" w:hAnsi="Arial" w:cs="Arial" w:hint="eastAsia"/>
          <w:color w:val="333333"/>
        </w:rPr>
        <w:t>月</w:t>
      </w:r>
      <w:r w:rsidRPr="00F75D0B">
        <w:rPr>
          <w:rFonts w:ascii="Arial" w:hAnsi="Arial" w:cs="Arial" w:hint="eastAsia"/>
          <w:color w:val="333333"/>
        </w:rPr>
        <w:t>25</w:t>
      </w:r>
      <w:r w:rsidRPr="00F75D0B">
        <w:rPr>
          <w:rFonts w:ascii="Arial" w:hAnsi="Arial" w:cs="Arial" w:hint="eastAsia"/>
          <w:color w:val="333333"/>
        </w:rPr>
        <w:t>日</w:t>
      </w:r>
    </w:p>
    <w:p w:rsidR="007337C1" w:rsidRPr="0021362B" w:rsidRDefault="007337C1" w:rsidP="00264AB4">
      <w:pPr>
        <w:spacing w:line="360" w:lineRule="auto"/>
        <w:rPr>
          <w:sz w:val="24"/>
          <w:szCs w:val="24"/>
        </w:rPr>
      </w:pPr>
    </w:p>
    <w:sectPr w:rsidR="007337C1" w:rsidRPr="0021362B" w:rsidSect="0073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D9" w:rsidRDefault="00DF43D9" w:rsidP="00DA6A20">
      <w:r>
        <w:separator/>
      </w:r>
    </w:p>
  </w:endnote>
  <w:endnote w:type="continuationSeparator" w:id="0">
    <w:p w:rsidR="00DF43D9" w:rsidRDefault="00DF43D9" w:rsidP="00DA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D9" w:rsidRDefault="00DF43D9" w:rsidP="00DA6A20">
      <w:r>
        <w:separator/>
      </w:r>
    </w:p>
  </w:footnote>
  <w:footnote w:type="continuationSeparator" w:id="0">
    <w:p w:rsidR="00DF43D9" w:rsidRDefault="00DF43D9" w:rsidP="00DA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069F"/>
    <w:multiLevelType w:val="hybridMultilevel"/>
    <w:tmpl w:val="86B2E4AE"/>
    <w:lvl w:ilvl="0" w:tplc="03BE077C">
      <w:start w:val="1"/>
      <w:numFmt w:val="japaneseCount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A20"/>
    <w:rsid w:val="00020477"/>
    <w:rsid w:val="00063E9A"/>
    <w:rsid w:val="000C086F"/>
    <w:rsid w:val="000C2C4D"/>
    <w:rsid w:val="001959B1"/>
    <w:rsid w:val="001A6B16"/>
    <w:rsid w:val="001F0C37"/>
    <w:rsid w:val="0021362B"/>
    <w:rsid w:val="00264AB4"/>
    <w:rsid w:val="00273CAE"/>
    <w:rsid w:val="002921C8"/>
    <w:rsid w:val="00485500"/>
    <w:rsid w:val="004E6C9B"/>
    <w:rsid w:val="005D5974"/>
    <w:rsid w:val="00604BD4"/>
    <w:rsid w:val="006106C5"/>
    <w:rsid w:val="006268D4"/>
    <w:rsid w:val="006521D3"/>
    <w:rsid w:val="007058A0"/>
    <w:rsid w:val="007337C1"/>
    <w:rsid w:val="00770E12"/>
    <w:rsid w:val="0078359C"/>
    <w:rsid w:val="0082183F"/>
    <w:rsid w:val="008A0A3C"/>
    <w:rsid w:val="008D35C4"/>
    <w:rsid w:val="008D5078"/>
    <w:rsid w:val="008F1FC4"/>
    <w:rsid w:val="009175E5"/>
    <w:rsid w:val="00982D43"/>
    <w:rsid w:val="009B37F9"/>
    <w:rsid w:val="009C3907"/>
    <w:rsid w:val="00A03EA9"/>
    <w:rsid w:val="00A40D3E"/>
    <w:rsid w:val="00AB0823"/>
    <w:rsid w:val="00AC1F2E"/>
    <w:rsid w:val="00AE79CC"/>
    <w:rsid w:val="00B217F7"/>
    <w:rsid w:val="00B567BF"/>
    <w:rsid w:val="00B63DCD"/>
    <w:rsid w:val="00B85DC3"/>
    <w:rsid w:val="00C23AD6"/>
    <w:rsid w:val="00C35B69"/>
    <w:rsid w:val="00C54D21"/>
    <w:rsid w:val="00CF5D6E"/>
    <w:rsid w:val="00D74F8C"/>
    <w:rsid w:val="00D8201C"/>
    <w:rsid w:val="00DA6A20"/>
    <w:rsid w:val="00DC60C6"/>
    <w:rsid w:val="00DF43D9"/>
    <w:rsid w:val="00E158D6"/>
    <w:rsid w:val="00E75B9B"/>
    <w:rsid w:val="00F02D4B"/>
    <w:rsid w:val="00F22A7C"/>
    <w:rsid w:val="00F703F4"/>
    <w:rsid w:val="00F75D0B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2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6A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A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6A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A6A20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</cp:lastModifiedBy>
  <cp:revision>135</cp:revision>
  <dcterms:created xsi:type="dcterms:W3CDTF">2020-09-25T01:27:00Z</dcterms:created>
  <dcterms:modified xsi:type="dcterms:W3CDTF">2020-09-27T07:17:00Z</dcterms:modified>
</cp:coreProperties>
</file>